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6D29BC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„Opracowanie dokumentacji projektowo-kosztorysowej </w:t>
      </w:r>
      <w:r w:rsidR="001A698B">
        <w:rPr>
          <w:rFonts w:ascii="Cambria" w:hAnsi="Cambria"/>
          <w:sz w:val="24"/>
          <w:szCs w:val="24"/>
        </w:rPr>
        <w:t>remontu</w:t>
      </w:r>
      <w:r w:rsidRPr="006D29BC">
        <w:rPr>
          <w:rFonts w:ascii="Cambria" w:hAnsi="Cambria"/>
          <w:sz w:val="24"/>
          <w:szCs w:val="24"/>
        </w:rPr>
        <w:t xml:space="preserve"> budynków </w:t>
      </w:r>
      <w:r w:rsidR="001A698B">
        <w:rPr>
          <w:rFonts w:ascii="Cambria" w:hAnsi="Cambria"/>
          <w:sz w:val="24"/>
          <w:szCs w:val="24"/>
        </w:rPr>
        <w:t>mieszkalnych</w:t>
      </w:r>
      <w:r w:rsidRPr="006D29BC">
        <w:rPr>
          <w:rFonts w:ascii="Cambria" w:hAnsi="Cambria"/>
          <w:sz w:val="24"/>
          <w:szCs w:val="24"/>
        </w:rPr>
        <w:t xml:space="preserve"> </w:t>
      </w:r>
      <w:r w:rsidR="00C817F3">
        <w:rPr>
          <w:rFonts w:ascii="Cambria" w:hAnsi="Cambria"/>
          <w:sz w:val="24"/>
          <w:szCs w:val="24"/>
        </w:rPr>
        <w:t>przy ul. Anielewicza</w:t>
      </w:r>
      <w:r w:rsidRPr="006D29BC">
        <w:rPr>
          <w:rFonts w:ascii="Cambria" w:hAnsi="Cambria"/>
          <w:sz w:val="24"/>
          <w:szCs w:val="24"/>
        </w:rPr>
        <w:t xml:space="preserve"> w Lubawce”</w:t>
      </w:r>
    </w:p>
    <w:p w:rsidR="006D29BC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9B2EC5" w:rsidRPr="006D29BC" w:rsidRDefault="009B2EC5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23025A" w:rsidRPr="006D29BC" w:rsidRDefault="0023025A" w:rsidP="00FC2811">
      <w:pPr>
        <w:jc w:val="both"/>
        <w:rPr>
          <w:rFonts w:ascii="Cambria" w:hAnsi="Cambria"/>
          <w:b/>
          <w:color w:val="000000"/>
          <w:u w:val="single"/>
        </w:rPr>
      </w:pPr>
      <w:r w:rsidRPr="006D29BC">
        <w:rPr>
          <w:rFonts w:ascii="Cambria" w:hAnsi="Cambria"/>
          <w:b/>
          <w:color w:val="000000"/>
          <w:u w:val="single"/>
        </w:rPr>
        <w:t>1. Tryb udzielenia zamówienia:</w:t>
      </w:r>
    </w:p>
    <w:p w:rsidR="00C817F3" w:rsidRPr="007E2B27" w:rsidRDefault="00C817F3" w:rsidP="00C817F3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9B2EC5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9B2EC5">
        <w:rPr>
          <w:rFonts w:ascii="Cambria" w:hAnsi="Cambria"/>
          <w:i/>
          <w:snapToGrid w:val="0"/>
          <w:color w:val="000000" w:themeColor="text1"/>
        </w:rPr>
        <w:t>Prawo Zamówień P</w:t>
      </w:r>
      <w:r w:rsidRPr="007E2B27">
        <w:rPr>
          <w:rFonts w:ascii="Cambria" w:hAnsi="Cambria"/>
          <w:i/>
          <w:snapToGrid w:val="0"/>
          <w:color w:val="000000" w:themeColor="text1"/>
        </w:rPr>
        <w:t>ublicznych</w:t>
      </w:r>
      <w:r w:rsidRPr="007E2B27">
        <w:rPr>
          <w:rFonts w:ascii="Cambria" w:hAnsi="Cambria"/>
          <w:snapToGrid w:val="0"/>
          <w:color w:val="000000" w:themeColor="text1"/>
        </w:rPr>
        <w:t xml:space="preserve"> (</w:t>
      </w:r>
      <w:proofErr w:type="spellStart"/>
      <w:r w:rsidRPr="007E2B27">
        <w:rPr>
          <w:rFonts w:ascii="Cambria" w:hAnsi="Cambria"/>
          <w:snapToGrid w:val="0"/>
          <w:color w:val="000000" w:themeColor="text1"/>
        </w:rPr>
        <w:t>t.j</w:t>
      </w:r>
      <w:proofErr w:type="spellEnd"/>
      <w:r w:rsidRPr="007E2B27">
        <w:rPr>
          <w:rFonts w:ascii="Cambria" w:hAnsi="Cambria"/>
          <w:snapToGrid w:val="0"/>
          <w:color w:val="000000" w:themeColor="text1"/>
        </w:rPr>
        <w:t>. Dz. U. 201</w:t>
      </w:r>
      <w:r>
        <w:rPr>
          <w:rFonts w:ascii="Cambria" w:hAnsi="Cambria"/>
          <w:snapToGrid w:val="0"/>
          <w:color w:val="000000" w:themeColor="text1"/>
        </w:rPr>
        <w:t>9</w:t>
      </w:r>
      <w:r w:rsidRPr="007E2B27">
        <w:rPr>
          <w:rFonts w:ascii="Cambria" w:hAnsi="Cambria"/>
          <w:snapToGrid w:val="0"/>
          <w:color w:val="000000" w:themeColor="text1"/>
        </w:rPr>
        <w:t xml:space="preserve"> r, poz. 1</w:t>
      </w:r>
      <w:r>
        <w:rPr>
          <w:rFonts w:ascii="Cambria" w:hAnsi="Cambria"/>
          <w:snapToGrid w:val="0"/>
          <w:color w:val="000000" w:themeColor="text1"/>
        </w:rPr>
        <w:t>843</w:t>
      </w:r>
      <w:r w:rsidRPr="007E2B27">
        <w:rPr>
          <w:rFonts w:ascii="Cambria" w:hAnsi="Cambria"/>
          <w:snapToGrid w:val="0"/>
          <w:color w:val="000000" w:themeColor="text1"/>
        </w:rPr>
        <w:t>) na podstawie art. 4 pkt 8 tej ustawy – przewidywana wartość zamówienia nie przekracza wyrażonej w złotych równowartości kwoty 30 000 euro.</w:t>
      </w:r>
    </w:p>
    <w:p w:rsidR="0023025A" w:rsidRPr="007E2B27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A41E8" w:rsidRPr="007E2B27" w:rsidRDefault="00CA41E8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wykonanie dokumentacji projektowo-kosztorysowej </w:t>
      </w:r>
      <w:r w:rsidR="001A698B" w:rsidRPr="007E2B27">
        <w:rPr>
          <w:rFonts w:ascii="Cambria" w:hAnsi="Cambria"/>
          <w:snapToGrid w:val="0"/>
          <w:color w:val="000000" w:themeColor="text1"/>
        </w:rPr>
        <w:t>remontu budynku mieszkalnego wielorodzinnego</w:t>
      </w:r>
      <w:r w:rsidR="006D29BC" w:rsidRPr="007E2B27">
        <w:rPr>
          <w:rFonts w:ascii="Cambria" w:hAnsi="Cambria"/>
          <w:snapToGrid w:val="0"/>
          <w:color w:val="000000" w:themeColor="text1"/>
        </w:rPr>
        <w:t>, wraz z uzyskaniem wymaganych decyzji, opinii i zaświadczeń</w:t>
      </w:r>
      <w:r w:rsidR="00B06A8B" w:rsidRPr="007E2B27">
        <w:rPr>
          <w:rFonts w:ascii="Cambria" w:hAnsi="Cambria"/>
          <w:snapToGrid w:val="0"/>
          <w:color w:val="000000" w:themeColor="text1"/>
        </w:rPr>
        <w:t xml:space="preserve"> oraz sprawowanie nadzoru autorskiego</w:t>
      </w:r>
      <w:r w:rsidR="007B6EE0" w:rsidRPr="007E2B27">
        <w:rPr>
          <w:rFonts w:ascii="Cambria" w:hAnsi="Cambria"/>
          <w:snapToGrid w:val="0"/>
          <w:color w:val="000000" w:themeColor="text1"/>
        </w:rPr>
        <w:t>.</w:t>
      </w:r>
    </w:p>
    <w:p w:rsidR="00845F3D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Opracowana dokumentacja stanowić będzie podstawę do ogłoszenia przez Zamawiającego zamówienia publicznego na roboty budowlane.</w:t>
      </w:r>
    </w:p>
    <w:p w:rsidR="00845F3D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Przedmiot zamówienia został podzielony na </w:t>
      </w:r>
      <w:r w:rsidR="00033AC0" w:rsidRPr="007E2B27">
        <w:rPr>
          <w:rFonts w:ascii="Cambria" w:hAnsi="Cambria"/>
          <w:snapToGrid w:val="0"/>
          <w:color w:val="000000" w:themeColor="text1"/>
        </w:rPr>
        <w:t>3</w:t>
      </w:r>
      <w:r w:rsidRPr="007E2B27">
        <w:rPr>
          <w:rFonts w:ascii="Cambria" w:hAnsi="Cambria"/>
          <w:snapToGrid w:val="0"/>
          <w:color w:val="000000" w:themeColor="text1"/>
        </w:rPr>
        <w:t xml:space="preserve"> zadania:</w:t>
      </w:r>
    </w:p>
    <w:p w:rsidR="00C817F3" w:rsidRDefault="00845F3D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b/>
          <w:snapToGrid w:val="0"/>
          <w:color w:val="000000" w:themeColor="text1"/>
        </w:rPr>
        <w:t>Zadanie 1: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C817F3">
        <w:rPr>
          <w:rFonts w:ascii="Cambria" w:hAnsi="Cambria"/>
          <w:snapToGrid w:val="0"/>
          <w:color w:val="000000" w:themeColor="text1"/>
        </w:rPr>
        <w:t>dotyczy budynku mieszkalnego przy ul. Anielewicza 1 w Lubawce,</w:t>
      </w:r>
    </w:p>
    <w:p w:rsidR="00C817F3" w:rsidRDefault="00C817F3" w:rsidP="00C817F3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2</w:t>
      </w:r>
      <w:r w:rsidRPr="007E2B27">
        <w:rPr>
          <w:rFonts w:ascii="Cambria" w:hAnsi="Cambria"/>
          <w:b/>
          <w:snapToGrid w:val="0"/>
          <w:color w:val="000000" w:themeColor="text1"/>
        </w:rPr>
        <w:t>: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dotyczy budynku mieszkalnego przy ul. Anielewicza 9 w Lubawce,</w:t>
      </w:r>
    </w:p>
    <w:p w:rsidR="00C817F3" w:rsidRDefault="00C817F3" w:rsidP="00C817F3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3</w:t>
      </w:r>
      <w:r w:rsidRPr="007E2B27">
        <w:rPr>
          <w:rFonts w:ascii="Cambria" w:hAnsi="Cambria"/>
          <w:b/>
          <w:snapToGrid w:val="0"/>
          <w:color w:val="000000" w:themeColor="text1"/>
        </w:rPr>
        <w:t>: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dotyczy budynku mieszkalnego przy ul. Anielewicza 10 w Lubawce,</w:t>
      </w:r>
    </w:p>
    <w:p w:rsidR="00AA0B58" w:rsidRPr="007E2B27" w:rsidRDefault="00C817F3" w:rsidP="00AA0B58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C817F3">
        <w:rPr>
          <w:rFonts w:ascii="Cambria" w:hAnsi="Cambria"/>
          <w:snapToGrid w:val="0"/>
          <w:color w:val="000000" w:themeColor="text1"/>
        </w:rPr>
        <w:t>Każde zadanie obejmuje</w:t>
      </w:r>
      <w:r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AA0B58" w:rsidRPr="007E2B27">
        <w:rPr>
          <w:rFonts w:ascii="Cambria" w:hAnsi="Cambria"/>
          <w:snapToGrid w:val="0"/>
          <w:color w:val="000000" w:themeColor="text1"/>
        </w:rPr>
        <w:t>wykonanie projektu budowlanego i kosztorysu inwestorskiego remontu elewacji i pokrycia dachowego budynku.</w:t>
      </w:r>
      <w:r w:rsidR="00F61E61" w:rsidRPr="007E2B27">
        <w:rPr>
          <w:rFonts w:ascii="Cambria" w:hAnsi="Cambria"/>
          <w:snapToGrid w:val="0"/>
          <w:color w:val="000000" w:themeColor="text1"/>
        </w:rPr>
        <w:t xml:space="preserve"> Projekt budowlany powinien obejmować w szczególności wskazanie konieczności i sposobu wzmocnienia konstrukcji budynku (fundamenty, ściany nośne, więźba dachowa) oraz docieplenie ścian zewnętrznych budynku.</w:t>
      </w:r>
    </w:p>
    <w:p w:rsidR="00B279C6" w:rsidRPr="007E2B27" w:rsidRDefault="00B279C6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Zamawiający dopuszcza możliwość składania ofert częściowych, tzn. oferty na wykonanie jednego z wymienionych zadań.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 w:rsidRPr="007E2B27"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Przedmiot zamówienia obejmuje w szczególności: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wykonanie projektu rozbiórki obiektu budowlanego – 5 egz. (wersja papierowa)</w:t>
      </w:r>
      <w:r w:rsidR="00F43DA2" w:rsidRPr="007E2B27">
        <w:rPr>
          <w:rFonts w:ascii="Cambria" w:hAnsi="Cambria" w:cs="Arial"/>
          <w:color w:val="000000" w:themeColor="text1"/>
        </w:rPr>
        <w:t xml:space="preserve"> oraz </w:t>
      </w:r>
      <w:r w:rsidR="00F43DA2" w:rsidRPr="007E2B27">
        <w:rPr>
          <w:rFonts w:ascii="Cambria" w:hAnsi="Cambria" w:cs="Arial"/>
          <w:color w:val="000000" w:themeColor="text1"/>
        </w:rPr>
        <w:br/>
        <w:t>1 egz. (wersja na nośniku elektronicznym)</w:t>
      </w:r>
      <w:r w:rsidRPr="007E2B27">
        <w:rPr>
          <w:rFonts w:ascii="Cambria" w:hAnsi="Cambria" w:cs="Arial"/>
          <w:color w:val="000000" w:themeColor="text1"/>
        </w:rPr>
        <w:t>,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wykonanie kosztorysu inwestorskiego projektowanej rozbiórki – 1 egz.,</w:t>
      </w:r>
    </w:p>
    <w:p w:rsidR="00F43DA2" w:rsidRPr="007E2B27" w:rsidRDefault="00F43DA2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uzgodnienie projektu z Dolnośląskim Wojewódzkim Konserwatorem Zabytków,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udzielanie odpowiedzi na pytania i wprowadzenie zmian do dokumentacji </w:t>
      </w:r>
      <w:r w:rsidRPr="007E2B27">
        <w:rPr>
          <w:rFonts w:ascii="Cambria" w:hAnsi="Cambria"/>
          <w:snapToGrid w:val="0"/>
          <w:color w:val="000000" w:themeColor="text1"/>
        </w:rPr>
        <w:lastRenderedPageBreak/>
        <w:t>projektowej (jeżeli będzie to konieczne) w trakcie postępowania o udzielenie zamówienia publicznego na roboty budowlane obejmujące rozbiórkę obiektu,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wykonaną dokumentację projektową.</w:t>
      </w:r>
    </w:p>
    <w:p w:rsidR="00A956C1" w:rsidRPr="007E2B27" w:rsidRDefault="00845F3D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Dokumentacja projektowa musi być wykonana przez</w:t>
      </w:r>
      <w:r w:rsidR="00D14D33" w:rsidRPr="007E2B27">
        <w:rPr>
          <w:rFonts w:ascii="Cambria" w:hAnsi="Cambria" w:cs="Arial"/>
          <w:color w:val="000000" w:themeColor="text1"/>
        </w:rPr>
        <w:t xml:space="preserve"> osob</w:t>
      </w:r>
      <w:r w:rsidRPr="007E2B27">
        <w:rPr>
          <w:rFonts w:ascii="Cambria" w:hAnsi="Cambria" w:cs="Arial"/>
          <w:color w:val="000000" w:themeColor="text1"/>
        </w:rPr>
        <w:t>ę (osoby)</w:t>
      </w:r>
      <w:r w:rsidR="00D14D33" w:rsidRPr="007E2B27">
        <w:rPr>
          <w:rFonts w:ascii="Cambria" w:hAnsi="Cambria" w:cs="Arial"/>
          <w:color w:val="000000" w:themeColor="text1"/>
        </w:rPr>
        <w:t xml:space="preserve"> posiadając</w:t>
      </w:r>
      <w:r w:rsidRPr="007E2B27">
        <w:rPr>
          <w:rFonts w:ascii="Cambria" w:hAnsi="Cambria" w:cs="Arial"/>
          <w:color w:val="000000" w:themeColor="text1"/>
        </w:rPr>
        <w:t>ą</w:t>
      </w:r>
      <w:r w:rsidR="00D14D33" w:rsidRPr="007E2B27">
        <w:rPr>
          <w:rFonts w:ascii="Cambria" w:hAnsi="Cambria" w:cs="Arial"/>
          <w:color w:val="000000" w:themeColor="text1"/>
        </w:rPr>
        <w:t xml:space="preserve"> uprawnienia budowlane w o</w:t>
      </w:r>
      <w:r w:rsidRPr="007E2B27">
        <w:rPr>
          <w:rFonts w:ascii="Cambria" w:hAnsi="Cambria" w:cs="Arial"/>
          <w:color w:val="000000" w:themeColor="text1"/>
        </w:rPr>
        <w:t xml:space="preserve">dpowiedniej specjalności </w:t>
      </w:r>
      <w:r w:rsidR="00D14D33" w:rsidRPr="007E2B27">
        <w:rPr>
          <w:rFonts w:ascii="Cambria" w:hAnsi="Cambria" w:cs="Arial"/>
          <w:color w:val="000000" w:themeColor="text1"/>
        </w:rPr>
        <w:t>i odpowiednim zakresie.</w:t>
      </w:r>
    </w:p>
    <w:p w:rsidR="00DD416C" w:rsidRPr="007E2B27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7E2B27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7E2B27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7E2B27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DD416C" w:rsidRPr="007E2B27" w:rsidRDefault="00756EAA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Termin wykonania zamówienia</w:t>
      </w:r>
      <w:r w:rsidR="00DD416C" w:rsidRPr="007E2B27">
        <w:rPr>
          <w:rFonts w:ascii="Cambria" w:hAnsi="Cambria"/>
          <w:snapToGrid w:val="0"/>
          <w:color w:val="000000" w:themeColor="text1"/>
        </w:rPr>
        <w:t>:</w:t>
      </w:r>
    </w:p>
    <w:p w:rsidR="00756EAA" w:rsidRPr="007E2B27" w:rsidRDefault="00DD416C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złożenie w siedzibie </w:t>
      </w:r>
      <w:r w:rsidR="00451313" w:rsidRPr="007E2B27">
        <w:rPr>
          <w:rFonts w:ascii="Cambria" w:hAnsi="Cambria"/>
          <w:snapToGrid w:val="0"/>
          <w:color w:val="000000" w:themeColor="text1"/>
        </w:rPr>
        <w:t>Zamawiającego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451313" w:rsidRPr="007E2B27">
        <w:rPr>
          <w:rFonts w:ascii="Cambria" w:hAnsi="Cambria"/>
          <w:snapToGrid w:val="0"/>
          <w:color w:val="000000" w:themeColor="text1"/>
        </w:rPr>
        <w:t xml:space="preserve">wykonanej dokumentacji: 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C817F3">
        <w:rPr>
          <w:rFonts w:ascii="Cambria" w:hAnsi="Cambria"/>
          <w:b/>
          <w:snapToGrid w:val="0"/>
          <w:color w:val="000000" w:themeColor="text1"/>
        </w:rPr>
        <w:t>31</w:t>
      </w:r>
      <w:r w:rsidR="00BF64D8">
        <w:rPr>
          <w:rFonts w:ascii="Cambria" w:hAnsi="Cambria"/>
          <w:b/>
          <w:snapToGrid w:val="0"/>
          <w:color w:val="000000" w:themeColor="text1"/>
        </w:rPr>
        <w:t>.0</w:t>
      </w:r>
      <w:r w:rsidR="00C817F3">
        <w:rPr>
          <w:rFonts w:ascii="Cambria" w:hAnsi="Cambria"/>
          <w:b/>
          <w:snapToGrid w:val="0"/>
          <w:color w:val="000000" w:themeColor="text1"/>
        </w:rPr>
        <w:t>3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>.20</w:t>
      </w:r>
      <w:r w:rsidR="00C817F3">
        <w:rPr>
          <w:rFonts w:ascii="Cambria" w:hAnsi="Cambria"/>
          <w:b/>
          <w:snapToGrid w:val="0"/>
          <w:color w:val="000000" w:themeColor="text1"/>
        </w:rPr>
        <w:t>20</w:t>
      </w:r>
      <w:r w:rsidR="00DE1C0F" w:rsidRPr="007E2B27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7E2B27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7E2B27">
        <w:rPr>
          <w:rFonts w:ascii="Cambria" w:hAnsi="Cambria"/>
          <w:snapToGrid w:val="0"/>
          <w:color w:val="000000" w:themeColor="text1"/>
        </w:rPr>
        <w:t>.</w:t>
      </w:r>
    </w:p>
    <w:p w:rsidR="00451313" w:rsidRPr="00076422" w:rsidRDefault="00451313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b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uzyskanie wymaganych uzgodnień, decyzji pozwolenia na budowę lub zaświadczenia o braku sprzeciwu do zgłoszenia przy</w:t>
      </w:r>
      <w:r w:rsidR="00076422">
        <w:rPr>
          <w:rFonts w:ascii="Cambria" w:hAnsi="Cambria"/>
          <w:snapToGrid w:val="0"/>
          <w:color w:val="000000" w:themeColor="text1"/>
        </w:rPr>
        <w:t xml:space="preserve">stąpienia do robót budowlanych: </w:t>
      </w:r>
      <w:r w:rsidR="00076422" w:rsidRPr="00076422">
        <w:rPr>
          <w:rFonts w:ascii="Cambria" w:hAnsi="Cambria"/>
          <w:b/>
          <w:snapToGrid w:val="0"/>
          <w:color w:val="000000" w:themeColor="text1"/>
        </w:rPr>
        <w:t>termin wydania decyzji administracyjnej zgodnie z Ustawą Prawo Budowlane</w:t>
      </w:r>
      <w:r w:rsidRPr="00076422">
        <w:rPr>
          <w:rFonts w:ascii="Cambria" w:hAnsi="Cambria"/>
          <w:b/>
          <w:snapToGrid w:val="0"/>
          <w:color w:val="000000" w:themeColor="text1"/>
        </w:rPr>
        <w:t>.</w:t>
      </w:r>
    </w:p>
    <w:p w:rsidR="00451313" w:rsidRPr="007E2B27" w:rsidRDefault="00451313" w:rsidP="00FC2811">
      <w:pPr>
        <w:widowControl w:val="0"/>
        <w:numPr>
          <w:ilvl w:val="0"/>
          <w:numId w:val="1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sprawowanie nadzoru autorskiego: do czasu zakończenia robót budowlanych objętych wykonaną dokumentacją projektową wraz z procedurami odbiorowymi, jednak nie dłużej niż 48 miesięcy od rozpoczęcia Zamówienia.</w:t>
      </w:r>
    </w:p>
    <w:p w:rsidR="0035648E" w:rsidRPr="007E2B27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7E2B27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7E2B27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7E2B27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5403DC" w:rsidRPr="007E2B27" w:rsidRDefault="005403DC" w:rsidP="005403DC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 brutto</w:t>
      </w:r>
      <w:r>
        <w:rPr>
          <w:rFonts w:ascii="Cambria" w:hAnsi="Cambria"/>
          <w:snapToGrid w:val="0"/>
          <w:color w:val="000000" w:themeColor="text1"/>
        </w:rPr>
        <w:t>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 toku dokonywania oceny złożonych ofert Zamawiający może żądać udzielenia przez Wykonawców dotyczących wyjaśnień treści złożonych przez nich ofert.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potwierdzających spełnienie warunków.</w:t>
      </w:r>
    </w:p>
    <w:p w:rsidR="005403DC" w:rsidRPr="007E2B27" w:rsidRDefault="005403DC" w:rsidP="005403DC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7E2B27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5403DC" w:rsidRPr="007E2B27" w:rsidRDefault="005403DC" w:rsidP="005403DC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Zamawiający zastrzega sobie prawo do podjęcia negocjacji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7E2B27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7E2B27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7E2B27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>5</w:t>
      </w:r>
      <w:r w:rsidR="0026734D" w:rsidRPr="007E2B27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5403DC" w:rsidRPr="007E2B27" w:rsidRDefault="005403DC" w:rsidP="005403DC">
      <w:pPr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Warunki udziału w postępowaniu:</w:t>
      </w:r>
    </w:p>
    <w:p w:rsidR="005403DC" w:rsidRPr="007E2B27" w:rsidRDefault="005403DC" w:rsidP="005403DC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Udzielenie zamówienia mogą się ubiegać Wykonawcy, którzy:</w:t>
      </w:r>
    </w:p>
    <w:p w:rsidR="005403DC" w:rsidRPr="007E2B27" w:rsidRDefault="005403DC" w:rsidP="005403DC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5403DC" w:rsidRPr="007E2B27" w:rsidRDefault="005403DC" w:rsidP="005403DC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wiedzę</w:t>
      </w:r>
      <w:r w:rsidRPr="007E2B27">
        <w:rPr>
          <w:rFonts w:ascii="Cambria" w:eastAsia="TimesNewRoman" w:hAnsi="Cambria" w:cs="TimesNewRoman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i do</w:t>
      </w:r>
      <w:r w:rsidRPr="007E2B27">
        <w:rPr>
          <w:rFonts w:ascii="Cambria" w:eastAsia="TimesNewRoman" w:hAnsi="Cambria" w:cs="TimesNewRoman"/>
          <w:color w:val="000000" w:themeColor="text1"/>
        </w:rPr>
        <w:t>ś</w:t>
      </w:r>
      <w:r w:rsidRPr="007E2B27">
        <w:rPr>
          <w:rFonts w:ascii="Cambria" w:hAnsi="Cambria"/>
          <w:color w:val="000000" w:themeColor="text1"/>
        </w:rPr>
        <w:t>wiadczenie,</w:t>
      </w:r>
    </w:p>
    <w:p w:rsidR="005403DC" w:rsidRPr="007E2B27" w:rsidRDefault="005403DC" w:rsidP="005403DC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Dysponują odpowiednim potencjałem technicznym oraz osobami zdolnymi do wykonania zamówienia,</w:t>
      </w:r>
    </w:p>
    <w:p w:rsidR="005403DC" w:rsidRPr="007E2B27" w:rsidRDefault="005403DC" w:rsidP="005403DC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Znajdują się w sytuacji ekonomicznej i finansowej zapewniającej wykonanie zamówienia,</w:t>
      </w:r>
    </w:p>
    <w:p w:rsidR="005403DC" w:rsidRPr="007E2B27" w:rsidRDefault="005403DC" w:rsidP="005403DC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5403DC" w:rsidRPr="007E2B27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7E2B27">
        <w:rPr>
          <w:rFonts w:ascii="Cambria" w:hAnsi="Cambria"/>
          <w:b/>
          <w:color w:val="000000" w:themeColor="text1"/>
        </w:rPr>
        <w:t xml:space="preserve"> – </w:t>
      </w:r>
      <w:r w:rsidRPr="007E2B27">
        <w:rPr>
          <w:rFonts w:ascii="Cambria" w:hAnsi="Cambria"/>
          <w:i/>
          <w:color w:val="000000" w:themeColor="text1"/>
        </w:rPr>
        <w:t>według wzoru stanowiącego Załącznik nr</w:t>
      </w:r>
      <w:r w:rsidRPr="007E2B27">
        <w:rPr>
          <w:rFonts w:ascii="Cambria" w:hAnsi="Cambria"/>
          <w:b/>
          <w:i/>
          <w:color w:val="000000" w:themeColor="text1"/>
        </w:rPr>
        <w:t xml:space="preserve"> </w:t>
      </w:r>
      <w:r w:rsidRPr="007E2B27">
        <w:rPr>
          <w:rFonts w:ascii="Cambria" w:hAnsi="Cambria"/>
          <w:i/>
          <w:color w:val="000000" w:themeColor="text1"/>
        </w:rPr>
        <w:t>1 do niniejszego zapytania ofertowego,</w:t>
      </w:r>
    </w:p>
    <w:p w:rsidR="005403DC" w:rsidRPr="007E2B27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7E2B27">
        <w:rPr>
          <w:rFonts w:ascii="Cambria" w:hAnsi="Cambria"/>
          <w:b/>
          <w:color w:val="000000" w:themeColor="text1"/>
        </w:rPr>
        <w:t xml:space="preserve">, </w:t>
      </w:r>
      <w:r w:rsidRPr="007E2B27">
        <w:rPr>
          <w:rFonts w:ascii="Cambria" w:hAnsi="Cambria"/>
          <w:i/>
          <w:color w:val="000000" w:themeColor="text1"/>
        </w:rPr>
        <w:t>według wzoru stanowiącego Załącznik nr 2 do niniejszego zapytania ofertowego,</w:t>
      </w:r>
    </w:p>
    <w:p w:rsidR="005403DC" w:rsidRPr="00B00ECA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podpisaną klauzulę informacyjną</w:t>
      </w:r>
      <w:r w:rsidRPr="00FD2003">
        <w:rPr>
          <w:rFonts w:ascii="Cambria" w:hAnsi="Cambria"/>
          <w:i/>
          <w:color w:val="000000" w:themeColor="text1"/>
        </w:rPr>
        <w:t xml:space="preserve"> stanowiąc</w:t>
      </w:r>
      <w:r>
        <w:rPr>
          <w:rFonts w:ascii="Cambria" w:hAnsi="Cambria"/>
          <w:i/>
          <w:color w:val="000000" w:themeColor="text1"/>
        </w:rPr>
        <w:t>ą</w:t>
      </w:r>
      <w:r w:rsidRPr="00FD2003">
        <w:rPr>
          <w:rFonts w:ascii="Cambria" w:hAnsi="Cambria"/>
          <w:i/>
          <w:color w:val="000000" w:themeColor="text1"/>
        </w:rPr>
        <w:t xml:space="preserve"> Załącznik nr </w:t>
      </w:r>
      <w:r>
        <w:rPr>
          <w:rFonts w:ascii="Cambria" w:hAnsi="Cambria"/>
          <w:i/>
          <w:color w:val="000000" w:themeColor="text1"/>
        </w:rPr>
        <w:t>4</w:t>
      </w:r>
      <w:r w:rsidRPr="00FD2003">
        <w:rPr>
          <w:rFonts w:ascii="Cambria" w:hAnsi="Cambria"/>
          <w:i/>
          <w:color w:val="000000" w:themeColor="text1"/>
        </w:rPr>
        <w:t xml:space="preserve"> do niniejszego zapytania ofertowego,</w:t>
      </w:r>
      <w:r w:rsidRPr="00B00ECA">
        <w:rPr>
          <w:rFonts w:ascii="Cambria" w:hAnsi="Cambria"/>
          <w:color w:val="000000" w:themeColor="text1"/>
        </w:rPr>
        <w:t xml:space="preserve"> </w:t>
      </w:r>
    </w:p>
    <w:p w:rsidR="005403DC" w:rsidRPr="007E2B27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opłaconą polisę</w:t>
      </w:r>
      <w:r w:rsidRPr="00405286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a w przypadku jej braku inny dokument</w:t>
      </w:r>
      <w:r w:rsidRPr="007E2B27">
        <w:rPr>
          <w:rFonts w:ascii="Cambria" w:hAnsi="Cambria"/>
          <w:b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gospodarczej,</w:t>
      </w:r>
    </w:p>
    <w:p w:rsidR="005403DC" w:rsidRPr="00405286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decyzję o nadaniu uprawnień</w:t>
      </w:r>
      <w:r w:rsidRPr="00696E15">
        <w:rPr>
          <w:rFonts w:ascii="Cambria" w:hAnsi="Cambria"/>
          <w:color w:val="000000" w:themeColor="text1"/>
        </w:rPr>
        <w:t xml:space="preserve"> </w:t>
      </w:r>
      <w:r w:rsidRPr="00405286">
        <w:rPr>
          <w:rFonts w:ascii="Cambria" w:hAnsi="Cambria"/>
          <w:color w:val="000000" w:themeColor="text1"/>
        </w:rPr>
        <w:t>budowlanych w odpowiedniej specjalności i odpowiednim zakresie,</w:t>
      </w:r>
    </w:p>
    <w:p w:rsidR="005403DC" w:rsidRPr="00405286" w:rsidRDefault="005403DC" w:rsidP="005403DC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zaświadczenie o przynależności do Okręgowej Izby Inżynierów Budownictwa</w:t>
      </w:r>
      <w:r>
        <w:rPr>
          <w:rFonts w:ascii="Cambria" w:hAnsi="Cambria"/>
          <w:color w:val="000000" w:themeColor="text1"/>
        </w:rPr>
        <w:t>.</w:t>
      </w:r>
    </w:p>
    <w:p w:rsidR="005403DC" w:rsidRPr="007E2B27" w:rsidRDefault="005403DC" w:rsidP="005403DC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7E2B27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403DC" w:rsidRPr="007E2B27" w:rsidRDefault="005403DC" w:rsidP="005403DC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5403DC" w:rsidRPr="007E2B27" w:rsidRDefault="005403DC" w:rsidP="005403DC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7E2B27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7E2B27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Ofertę należy przygotować według załączonego druku – Załącznik nr 1.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Do oferty należy dołączyć dokumenty wymienione w pkt. 5.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5403DC" w:rsidRPr="007E2B27" w:rsidRDefault="005403DC" w:rsidP="005403DC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7E2B27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5403DC" w:rsidRPr="007E2B27" w:rsidRDefault="005403DC" w:rsidP="005403DC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osobiście w siedzibie Zamawiającego tj. Zakład Gospodarki Miejskiej w Lubawce, ul. Zielona 12, pokój nr 5 (I piętro, sekretariat) lub przesłać za pośrednictwem kuriera lub poczty (decyduje data i godzina dotarcia przesyłki do Sekretariatu Zamawiającego a nie data nadania przesyłki). </w:t>
      </w:r>
    </w:p>
    <w:p w:rsidR="005403DC" w:rsidRPr="00364D89" w:rsidRDefault="005403DC" w:rsidP="005403DC">
      <w:pPr>
        <w:pStyle w:val="Tekstpodstawowy21"/>
        <w:spacing w:line="240" w:lineRule="auto"/>
        <w:ind w:left="426"/>
        <w:jc w:val="both"/>
        <w:rPr>
          <w:rFonts w:ascii="Cambria" w:hAnsi="Cambria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364D89">
        <w:rPr>
          <w:rFonts w:ascii="Cambria" w:hAnsi="Cambria"/>
          <w:color w:val="000000" w:themeColor="text1"/>
          <w:sz w:val="24"/>
          <w:szCs w:val="24"/>
        </w:rPr>
        <w:t xml:space="preserve">„Oferta na projekt </w:t>
      </w:r>
      <w:r w:rsidR="004C4B28">
        <w:rPr>
          <w:rFonts w:ascii="Cambria" w:hAnsi="Cambria"/>
          <w:color w:val="000000" w:themeColor="text1"/>
          <w:sz w:val="24"/>
          <w:szCs w:val="24"/>
        </w:rPr>
        <w:t>remontu ul. Anielewicza</w:t>
      </w:r>
      <w:bookmarkStart w:id="0" w:name="_GoBack"/>
      <w:bookmarkEnd w:id="0"/>
      <w:r w:rsidRPr="00364D89">
        <w:rPr>
          <w:rFonts w:ascii="Cambria" w:hAnsi="Cambria"/>
          <w:color w:val="000000" w:themeColor="text1"/>
          <w:sz w:val="24"/>
          <w:szCs w:val="24"/>
        </w:rPr>
        <w:t>”</w:t>
      </w:r>
      <w:r w:rsidRPr="00364D89">
        <w:rPr>
          <w:rFonts w:ascii="Cambria" w:hAnsi="Cambria"/>
          <w:i w:val="0"/>
          <w:color w:val="000000" w:themeColor="text1"/>
          <w:sz w:val="24"/>
          <w:szCs w:val="24"/>
        </w:rPr>
        <w:t>.</w:t>
      </w:r>
    </w:p>
    <w:p w:rsidR="005403DC" w:rsidRPr="007E2B27" w:rsidRDefault="005403DC" w:rsidP="005403DC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Termin składania ofert upływa dnia: </w:t>
      </w:r>
      <w:r>
        <w:rPr>
          <w:rFonts w:ascii="Cambria" w:hAnsi="Cambria"/>
          <w:b/>
          <w:color w:val="000000" w:themeColor="text1"/>
        </w:rPr>
        <w:t>20</w:t>
      </w:r>
      <w:r w:rsidRPr="007E2B27">
        <w:rPr>
          <w:rFonts w:ascii="Cambria" w:hAnsi="Cambria"/>
          <w:b/>
          <w:color w:val="000000" w:themeColor="text1"/>
        </w:rPr>
        <w:t>.</w:t>
      </w:r>
      <w:r>
        <w:rPr>
          <w:rFonts w:ascii="Cambria" w:hAnsi="Cambria"/>
          <w:b/>
          <w:color w:val="000000" w:themeColor="text1"/>
        </w:rPr>
        <w:t>12</w:t>
      </w:r>
      <w:r w:rsidRPr="007E2B27">
        <w:rPr>
          <w:rFonts w:ascii="Cambria" w:hAnsi="Cambria"/>
          <w:b/>
          <w:color w:val="000000" w:themeColor="text1"/>
        </w:rPr>
        <w:t>.2019 r</w:t>
      </w:r>
      <w:r w:rsidRPr="007E2B27">
        <w:rPr>
          <w:rFonts w:ascii="Cambria" w:hAnsi="Cambria"/>
          <w:color w:val="000000" w:themeColor="text1"/>
        </w:rPr>
        <w:t xml:space="preserve">. </w:t>
      </w:r>
      <w:r w:rsidRPr="007E2B27">
        <w:rPr>
          <w:rFonts w:ascii="Cambria" w:hAnsi="Cambria"/>
          <w:b/>
          <w:color w:val="000000" w:themeColor="text1"/>
        </w:rPr>
        <w:t>do godziny 12:00</w:t>
      </w:r>
      <w:r w:rsidRPr="007E2B27">
        <w:rPr>
          <w:rFonts w:ascii="Cambria" w:hAnsi="Cambria"/>
          <w:color w:val="000000" w:themeColor="text1"/>
        </w:rPr>
        <w:t>.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Złożone oferty zostaną otwarte w dniu</w:t>
      </w:r>
      <w:r w:rsidRPr="007E2B27">
        <w:rPr>
          <w:rFonts w:ascii="Cambria" w:hAnsi="Cambria"/>
          <w:b/>
          <w:i/>
          <w:color w:val="000000" w:themeColor="text1"/>
        </w:rPr>
        <w:t xml:space="preserve">: </w:t>
      </w:r>
      <w:r>
        <w:rPr>
          <w:rFonts w:ascii="Cambria" w:hAnsi="Cambria"/>
          <w:b/>
          <w:color w:val="000000" w:themeColor="text1"/>
        </w:rPr>
        <w:t>20</w:t>
      </w:r>
      <w:r w:rsidRPr="007E2B27">
        <w:rPr>
          <w:rFonts w:ascii="Cambria" w:hAnsi="Cambria"/>
          <w:b/>
          <w:color w:val="000000" w:themeColor="text1"/>
        </w:rPr>
        <w:t>.</w:t>
      </w:r>
      <w:r>
        <w:rPr>
          <w:rFonts w:ascii="Cambria" w:hAnsi="Cambria"/>
          <w:b/>
          <w:color w:val="000000" w:themeColor="text1"/>
        </w:rPr>
        <w:t>12</w:t>
      </w:r>
      <w:r w:rsidRPr="007E2B27">
        <w:rPr>
          <w:rFonts w:ascii="Cambria" w:hAnsi="Cambria"/>
          <w:b/>
          <w:color w:val="000000" w:themeColor="text1"/>
        </w:rPr>
        <w:t>.2019 r</w:t>
      </w:r>
      <w:r w:rsidRPr="007E2B27">
        <w:rPr>
          <w:rFonts w:ascii="Cambria" w:hAnsi="Cambria"/>
          <w:color w:val="000000" w:themeColor="text1"/>
        </w:rPr>
        <w:t xml:space="preserve">. </w:t>
      </w:r>
      <w:r w:rsidRPr="007E2B27">
        <w:rPr>
          <w:rFonts w:ascii="Cambria" w:hAnsi="Cambria"/>
          <w:b/>
          <w:color w:val="000000" w:themeColor="text1"/>
        </w:rPr>
        <w:t>o godzinie 1</w:t>
      </w:r>
      <w:r>
        <w:rPr>
          <w:rFonts w:ascii="Cambria" w:hAnsi="Cambria"/>
          <w:b/>
          <w:color w:val="000000" w:themeColor="text1"/>
        </w:rPr>
        <w:t>3</w:t>
      </w:r>
      <w:r w:rsidRPr="007E2B27">
        <w:rPr>
          <w:rFonts w:ascii="Cambria" w:hAnsi="Cambria"/>
          <w:b/>
          <w:color w:val="000000" w:themeColor="text1"/>
        </w:rPr>
        <w:t>:</w:t>
      </w:r>
      <w:r>
        <w:rPr>
          <w:rFonts w:ascii="Cambria" w:hAnsi="Cambria"/>
          <w:b/>
          <w:color w:val="000000" w:themeColor="text1"/>
        </w:rPr>
        <w:t>0</w:t>
      </w:r>
      <w:r w:rsidRPr="007E2B27">
        <w:rPr>
          <w:rFonts w:ascii="Cambria" w:hAnsi="Cambria"/>
          <w:b/>
          <w:color w:val="000000" w:themeColor="text1"/>
        </w:rPr>
        <w:t>0</w:t>
      </w:r>
      <w:r w:rsidRPr="007E2B27">
        <w:rPr>
          <w:rFonts w:ascii="Cambria" w:hAnsi="Cambria"/>
          <w:color w:val="000000" w:themeColor="text1"/>
        </w:rPr>
        <w:t xml:space="preserve"> w siedzibie Zamawiającego – świetlica (parter). 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Otwarcie ofert będzie jawne. Wykonawcy mogą być obecni podczas otwarcia ofert.  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5403DC" w:rsidRPr="007E2B27" w:rsidRDefault="005403DC" w:rsidP="005403DC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Uprawniony do kontaktów z Wykonawcami:</w:t>
      </w:r>
      <w:r w:rsidRPr="007E2B27">
        <w:rPr>
          <w:rFonts w:ascii="Cambria" w:hAnsi="Cambria"/>
          <w:color w:val="000000" w:themeColor="text1"/>
        </w:rPr>
        <w:t xml:space="preserve"> </w:t>
      </w:r>
    </w:p>
    <w:p w:rsidR="005403DC" w:rsidRPr="007E2B27" w:rsidRDefault="005403DC" w:rsidP="005403DC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w sprawie przedmiotu zamówienia: Maciej Kosal, tel. 75 74 11 322 wew. 27, pokój nr 1 (parter), siedziba Zakładu Gospodarki Miejskiej w Lubawce, ul. Zielona 12, e-mail: </w:t>
      </w:r>
      <w:hyperlink r:id="rId11" w:history="1">
        <w:r w:rsidRPr="007E2B27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5403DC" w:rsidRPr="007E2B27" w:rsidRDefault="005403DC" w:rsidP="005403DC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7E2B27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 xml:space="preserve">tel. 75 74 11 322 wew. 28, pokój nr 2 (parter), siedziba Zakładu Gospodarki Miejskiej w Lubawce, ul. Zielona 12, e-mail: </w:t>
      </w:r>
      <w:hyperlink r:id="rId12" w:history="1">
        <w:r w:rsidRPr="007E2B27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5403DC" w:rsidRPr="007E2B27" w:rsidRDefault="005403DC" w:rsidP="005403DC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>8. Postanowienia końcowe</w:t>
      </w:r>
    </w:p>
    <w:p w:rsidR="005403DC" w:rsidRPr="007E2B27" w:rsidRDefault="005403DC" w:rsidP="005403DC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Wykonawca powinien dysponować odpowiednimi środkami (sprzętem) do prawidłowego wykonania przedmiotu zamówienia.</w:t>
      </w:r>
    </w:p>
    <w:p w:rsidR="005403DC" w:rsidRPr="007E2B27" w:rsidRDefault="005403DC" w:rsidP="005403DC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Zamawiający zastrzega sobie prawo do zamknięcia postępowania – nierozstrzygnięcia, bez podania przyczyn. </w:t>
      </w:r>
    </w:p>
    <w:p w:rsidR="005403DC" w:rsidRPr="007E2B27" w:rsidRDefault="005403DC" w:rsidP="005403DC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5403DC" w:rsidRPr="007E2B27" w:rsidRDefault="005403DC" w:rsidP="005403DC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5403DC" w:rsidRPr="007E2B27" w:rsidRDefault="005403DC" w:rsidP="005403DC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5403DC" w:rsidRPr="0051787A" w:rsidRDefault="005403DC" w:rsidP="005403D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oferty,</w:t>
      </w:r>
    </w:p>
    <w:p w:rsidR="005403DC" w:rsidRPr="0051787A" w:rsidRDefault="005403DC" w:rsidP="005403D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oświadczenia o spełnianiu warunków udziału w postępowaniu,</w:t>
      </w:r>
    </w:p>
    <w:p w:rsidR="005403DC" w:rsidRDefault="005403DC" w:rsidP="005403D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:rsidR="005403DC" w:rsidRDefault="005403DC" w:rsidP="005403DC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:rsidR="005403DC" w:rsidRPr="007E2B27" w:rsidRDefault="005403DC" w:rsidP="005403DC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5403DC" w:rsidRPr="007E2B27" w:rsidRDefault="005403DC" w:rsidP="005403DC">
      <w:pPr>
        <w:widowControl w:val="0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Lubawka, dnia </w:t>
      </w:r>
      <w:r>
        <w:rPr>
          <w:rFonts w:ascii="Cambria" w:hAnsi="Cambria"/>
          <w:snapToGrid w:val="0"/>
          <w:color w:val="000000" w:themeColor="text1"/>
        </w:rPr>
        <w:t>06</w:t>
      </w:r>
      <w:r w:rsidRPr="007E2B27">
        <w:rPr>
          <w:rFonts w:ascii="Cambria" w:hAnsi="Cambria"/>
          <w:snapToGrid w:val="0"/>
          <w:color w:val="000000" w:themeColor="text1"/>
        </w:rPr>
        <w:t>.</w:t>
      </w:r>
      <w:r>
        <w:rPr>
          <w:rFonts w:ascii="Cambria" w:hAnsi="Cambria"/>
          <w:snapToGrid w:val="0"/>
          <w:color w:val="000000" w:themeColor="text1"/>
        </w:rPr>
        <w:t>12</w:t>
      </w:r>
      <w:r w:rsidRPr="007E2B27">
        <w:rPr>
          <w:rFonts w:ascii="Cambria" w:hAnsi="Cambria"/>
          <w:snapToGrid w:val="0"/>
          <w:color w:val="000000" w:themeColor="text1"/>
        </w:rPr>
        <w:t>.2019 r</w:t>
      </w:r>
    </w:p>
    <w:p w:rsidR="005403DC" w:rsidRPr="007E2B27" w:rsidRDefault="005403DC" w:rsidP="005403DC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403DC" w:rsidRPr="007E2B27" w:rsidTr="00DB4C17">
        <w:tc>
          <w:tcPr>
            <w:tcW w:w="4889" w:type="dxa"/>
          </w:tcPr>
          <w:p w:rsidR="005403DC" w:rsidRPr="007E2B27" w:rsidRDefault="005403DC" w:rsidP="00DB4C17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5403DC" w:rsidRPr="007E2B27" w:rsidRDefault="005403DC" w:rsidP="00DB4C1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5403DC" w:rsidRPr="007E2B27" w:rsidRDefault="005403DC" w:rsidP="00DB4C1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5403DC" w:rsidRPr="007E2B27" w:rsidRDefault="005403DC" w:rsidP="00DB4C1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5403DC" w:rsidRPr="007E2B27" w:rsidRDefault="005403DC" w:rsidP="00DB4C17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5403DC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03DC" w:rsidRPr="007E2B27" w:rsidRDefault="005403DC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A93F64" w:rsidRPr="007E2B27" w:rsidRDefault="00A93F64" w:rsidP="00A93F64">
      <w:pPr>
        <w:pStyle w:val="Nagwek1"/>
        <w:spacing w:line="360" w:lineRule="auto"/>
        <w:ind w:left="7080" w:firstLine="708"/>
        <w:jc w:val="right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ZAŁĄCZNIK NR 1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Nagwek3"/>
        <w:spacing w:line="360" w:lineRule="auto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Tekstpodstawowy21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na </w:t>
      </w:r>
      <w:r w:rsidR="009F6F4E" w:rsidRPr="009F6F4E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„Opracowanie dokumentacji projektowo-kosztorysowej remontu budynków mieszkalnych przy ul. Anielewicza w Lubawce”</w:t>
      </w:r>
      <w:r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:rsidR="00A93F64" w:rsidRPr="007E2B27" w:rsidRDefault="00A93F64" w:rsidP="00A93F64">
      <w:pPr>
        <w:pStyle w:val="Tekstpodstawowy21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7E2B27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ulica i nr nieruchomości: ………………………………………………………………………………………………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 ………………………………………………………………………………………………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województwo: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 ………………………………………, nr fax: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NIP: ………………………………………  REGON: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email: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 …………………………………………………………, tel. 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konta bankowego: 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Zadanie 1 – </w:t>
      </w:r>
      <w:r>
        <w:rPr>
          <w:rFonts w:asciiTheme="majorHAnsi" w:hAnsiTheme="majorHAnsi"/>
          <w:color w:val="000000" w:themeColor="text1"/>
          <w:sz w:val="22"/>
          <w:szCs w:val="22"/>
        </w:rPr>
        <w:t>budynek przy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ul. </w:t>
      </w:r>
      <w:r>
        <w:rPr>
          <w:rFonts w:asciiTheme="majorHAnsi" w:hAnsiTheme="majorHAnsi"/>
          <w:color w:val="000000" w:themeColor="text1"/>
          <w:sz w:val="22"/>
          <w:szCs w:val="22"/>
        </w:rPr>
        <w:t>Anielewicza 1 w Lubawce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F6F4E" w:rsidRPr="007E2B27" w:rsidRDefault="009F6F4E" w:rsidP="009F6F4E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A93F64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Default="009F6F4E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F6F4E" w:rsidRDefault="009F6F4E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2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budynek przy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ul. </w:t>
      </w:r>
      <w:r>
        <w:rPr>
          <w:rFonts w:asciiTheme="majorHAnsi" w:hAnsiTheme="majorHAnsi"/>
          <w:color w:val="000000" w:themeColor="text1"/>
          <w:sz w:val="22"/>
          <w:szCs w:val="22"/>
        </w:rPr>
        <w:t>Anielewicza 9 w Lubawce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F6F4E" w:rsidRPr="007E2B27" w:rsidRDefault="009F6F4E" w:rsidP="009F6F4E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Pr="007E2B27" w:rsidRDefault="009F6F4E" w:rsidP="009F6F4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F6F4E" w:rsidRDefault="009F6F4E" w:rsidP="009F6F4E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Default="009F6F4E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pStyle w:val="Akapitzlist"/>
        <w:numPr>
          <w:ilvl w:val="1"/>
          <w:numId w:val="15"/>
        </w:numPr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3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budynek przy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ul. </w:t>
      </w:r>
      <w:r>
        <w:rPr>
          <w:rFonts w:asciiTheme="majorHAnsi" w:hAnsiTheme="majorHAnsi"/>
          <w:color w:val="000000" w:themeColor="text1"/>
          <w:sz w:val="22"/>
          <w:szCs w:val="22"/>
        </w:rPr>
        <w:t>Anielewicza 10 w Lubawce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9F6F4E" w:rsidRPr="007E2B27" w:rsidRDefault="009F6F4E" w:rsidP="009F6F4E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9F6F4E" w:rsidRPr="007E2B27" w:rsidRDefault="009F6F4E" w:rsidP="009F6F4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Pr="007E2B27" w:rsidRDefault="009F6F4E" w:rsidP="009F6F4E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F6F4E" w:rsidRDefault="009F6F4E" w:rsidP="009F6F4E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9F6F4E" w:rsidRDefault="009F6F4E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Jednocześnie oświadczam/my, że w cenie oferty zostały uwzględnione wszystkie koszty wykonania zamówienia.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Termin realizacji przedmiotu zamówienia do dnia </w:t>
      </w:r>
      <w:r>
        <w:rPr>
          <w:rFonts w:asciiTheme="majorHAnsi" w:hAnsiTheme="majorHAnsi"/>
          <w:color w:val="000000" w:themeColor="text1"/>
          <w:sz w:val="22"/>
          <w:szCs w:val="22"/>
        </w:rPr>
        <w:t>31.0</w:t>
      </w:r>
      <w:r w:rsidR="009F6F4E">
        <w:rPr>
          <w:rFonts w:asciiTheme="majorHAnsi" w:hAnsiTheme="majorHAnsi"/>
          <w:color w:val="000000" w:themeColor="text1"/>
          <w:sz w:val="22"/>
          <w:szCs w:val="22"/>
        </w:rPr>
        <w:t>3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.20</w:t>
      </w:r>
      <w:r>
        <w:rPr>
          <w:rFonts w:asciiTheme="majorHAnsi" w:hAnsiTheme="majorHAnsi"/>
          <w:color w:val="000000" w:themeColor="text1"/>
          <w:sz w:val="22"/>
          <w:szCs w:val="22"/>
        </w:rPr>
        <w:t>20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Termin płatności: 30-dni od momentu przedłożenia faktury i protokołu odbioru robót.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Oświadczam/y, że załączony do zapytania ofertowego wzór umowy został przez nas zaakceptowany i zobowiązujemy się w przypadku wyboru naszej oferty do zawarcia umowy na wymienionych warunkach oraz w miejscu i terminie wyznaczonym przez Zamawiającego *)</w:t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A93F64" w:rsidRPr="007E2B27" w:rsidRDefault="00A93F64" w:rsidP="00A93F64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A93F64" w:rsidRPr="007E2B27" w:rsidRDefault="00A93F64" w:rsidP="00A93F64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A93F64" w:rsidRPr="007E2B27" w:rsidRDefault="00A93F64" w:rsidP="00A93F64">
      <w:pPr>
        <w:pStyle w:val="Akapitzlist"/>
        <w:widowControl w:val="0"/>
        <w:numPr>
          <w:ilvl w:val="0"/>
          <w:numId w:val="15"/>
        </w:numPr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A93F64" w:rsidRPr="007E2B27" w:rsidRDefault="00A93F64" w:rsidP="00A93F64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7E2B27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A93F64" w:rsidRPr="007E2B27" w:rsidRDefault="00A93F64" w:rsidP="00A93F64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Oświadczenie o spełnianiu warunków udziału w postępowaniu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Default="00A93F64" w:rsidP="00A93F64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Polisa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Default="00A93F64" w:rsidP="00A93F64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Pr="007E2B27" w:rsidRDefault="00A93F64" w:rsidP="00A93F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Decyzja</w:t>
      </w:r>
      <w:r w:rsidRPr="007E2B27">
        <w:rPr>
          <w:rFonts w:ascii="Cambria" w:hAnsi="Cambria"/>
          <w:color w:val="000000" w:themeColor="text1"/>
        </w:rPr>
        <w:t xml:space="preserve"> o nadaniu uprawnień budowlanych w odpowiedniej </w:t>
      </w:r>
    </w:p>
    <w:p w:rsidR="00A93F64" w:rsidRPr="007E2B27" w:rsidRDefault="00A93F64" w:rsidP="00A93F64">
      <w:pPr>
        <w:pStyle w:val="Akapitzlist"/>
        <w:spacing w:line="360" w:lineRule="auto"/>
        <w:ind w:left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specjalności i odpowiednim zakresie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Pr="007E2B27" w:rsidRDefault="00A93F64" w:rsidP="00A93F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Zaświadczenie o przynależności do Okręgowej Izby Inżynierów Budownictwa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Pr="007E2B27" w:rsidRDefault="00A93F64" w:rsidP="00A93F64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A93F64" w:rsidRPr="007E2B27" w:rsidRDefault="00A93F64" w:rsidP="00A93F64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A93F64" w:rsidRPr="007E2B27" w:rsidRDefault="00A93F64" w:rsidP="00A93F64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Ofertę składamy na  ……………… kolejno ponumerowanych stronach.</w:t>
      </w: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A93F64" w:rsidRPr="007E2B27" w:rsidRDefault="00A93F64" w:rsidP="00A93F64">
      <w:pPr>
        <w:spacing w:line="360" w:lineRule="auto"/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A93F64" w:rsidRDefault="00A93F64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9F6F4E" w:rsidRDefault="009F6F4E" w:rsidP="00A93F64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pStyle w:val="Tytu"/>
        <w:spacing w:line="360" w:lineRule="auto"/>
        <w:ind w:left="5664" w:firstLine="708"/>
        <w:jc w:val="right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 w:val="0"/>
          <w:color w:val="000000" w:themeColor="text1"/>
          <w:sz w:val="22"/>
          <w:szCs w:val="22"/>
        </w:rPr>
        <w:t xml:space="preserve">ZAŁĄCZNIK NR 2 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………………………….……………</w:t>
      </w: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A93F64" w:rsidRPr="007E2B27" w:rsidRDefault="00A93F64" w:rsidP="00A93F64">
      <w:pPr>
        <w:pStyle w:val="Tytu"/>
        <w:spacing w:line="360" w:lineRule="auto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A93F64" w:rsidRPr="007E2B27" w:rsidRDefault="00A93F64" w:rsidP="00A93F64">
      <w:pPr>
        <w:spacing w:line="360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7E2B27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A93F64" w:rsidRPr="007E2B27" w:rsidRDefault="00A93F64" w:rsidP="00A93F64">
      <w:pPr>
        <w:spacing w:line="360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9F6F4E" w:rsidRDefault="00A93F64" w:rsidP="009F6F4E">
      <w:pPr>
        <w:spacing w:line="360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400F6D">
        <w:rPr>
          <w:rFonts w:asciiTheme="majorHAnsi" w:hAnsiTheme="majorHAnsi"/>
          <w:i/>
          <w:color w:val="000000" w:themeColor="text1"/>
          <w:sz w:val="22"/>
          <w:szCs w:val="22"/>
        </w:rPr>
        <w:t xml:space="preserve">na </w:t>
      </w:r>
      <w:r w:rsidR="009F6F4E" w:rsidRPr="009F6F4E">
        <w:rPr>
          <w:rFonts w:asciiTheme="majorHAnsi" w:hAnsiTheme="majorHAnsi"/>
          <w:i/>
          <w:color w:val="000000" w:themeColor="text1"/>
          <w:sz w:val="22"/>
          <w:szCs w:val="22"/>
        </w:rPr>
        <w:t xml:space="preserve">„Opracowanie dokumentacji projektowo-kosztorysowej remontu budynków mieszkalnych </w:t>
      </w:r>
    </w:p>
    <w:p w:rsidR="00A93F64" w:rsidRPr="00400F6D" w:rsidRDefault="009F6F4E" w:rsidP="009F6F4E">
      <w:pPr>
        <w:spacing w:line="360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9F6F4E">
        <w:rPr>
          <w:rFonts w:asciiTheme="majorHAnsi" w:hAnsiTheme="majorHAnsi"/>
          <w:i/>
          <w:color w:val="000000" w:themeColor="text1"/>
          <w:sz w:val="22"/>
          <w:szCs w:val="22"/>
        </w:rPr>
        <w:t>przy ul. Anielewicza w Lubawce</w:t>
      </w:r>
      <w:r w:rsidR="00A93F64" w:rsidRPr="00400F6D">
        <w:rPr>
          <w:rFonts w:asciiTheme="majorHAnsi" w:hAnsiTheme="majorHAnsi"/>
          <w:i/>
          <w:color w:val="000000" w:themeColor="text1"/>
          <w:sz w:val="22"/>
          <w:szCs w:val="22"/>
        </w:rPr>
        <w:t>”</w:t>
      </w:r>
    </w:p>
    <w:p w:rsidR="00A93F64" w:rsidRPr="00400F6D" w:rsidRDefault="00A93F64" w:rsidP="00A93F64">
      <w:pPr>
        <w:spacing w:line="360" w:lineRule="auto"/>
        <w:rPr>
          <w:rFonts w:asciiTheme="majorHAnsi" w:hAnsiTheme="majorHAnsi"/>
          <w:bCs/>
          <w:i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A93F64" w:rsidRPr="007E2B27" w:rsidRDefault="00A93F64" w:rsidP="00A93F64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A93F64" w:rsidRPr="007E2B27" w:rsidRDefault="00A93F64" w:rsidP="00A93F64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A93F64" w:rsidRPr="007E2B27" w:rsidRDefault="00A93F64" w:rsidP="00A93F64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93F64" w:rsidRPr="007E2B27" w:rsidRDefault="00A93F64" w:rsidP="00A93F64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A93F64" w:rsidRPr="007E2B27" w:rsidRDefault="00A93F64" w:rsidP="00A93F64">
      <w:pPr>
        <w:spacing w:line="360" w:lineRule="auto"/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A93F64" w:rsidRPr="007E2B27" w:rsidRDefault="00A93F64" w:rsidP="00A93F64">
      <w:pPr>
        <w:spacing w:line="360" w:lineRule="auto"/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A93F64" w:rsidRPr="007E2B27" w:rsidRDefault="00A93F64" w:rsidP="00A93F64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7E2B27" w:rsidRDefault="004C4DA2" w:rsidP="009F6F4E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i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 xml:space="preserve">ZAŁĄCZNIK </w:t>
      </w:r>
      <w:r w:rsidR="00D45C05" w:rsidRPr="007E2B27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7E2B27" w:rsidRDefault="003A0C76" w:rsidP="003A0C76">
      <w:pPr>
        <w:jc w:val="center"/>
        <w:rPr>
          <w:rFonts w:cs="Calibri"/>
          <w:i/>
          <w:color w:val="000000" w:themeColor="text1"/>
        </w:rPr>
      </w:pPr>
      <w:r w:rsidRPr="007E2B27">
        <w:rPr>
          <w:rFonts w:cs="Calibri"/>
          <w:b/>
          <w:i/>
          <w:color w:val="000000" w:themeColor="text1"/>
        </w:rPr>
        <w:t xml:space="preserve">U M O W A    - / </w:t>
      </w:r>
      <w:r w:rsidR="00F76A97" w:rsidRPr="007E2B27">
        <w:rPr>
          <w:rFonts w:cs="Calibri"/>
          <w:b/>
          <w:i/>
          <w:color w:val="000000" w:themeColor="text1"/>
        </w:rPr>
        <w:t>WM</w:t>
      </w:r>
      <w:r w:rsidRPr="007E2B27">
        <w:rPr>
          <w:rFonts w:cs="Calibri"/>
          <w:b/>
          <w:i/>
          <w:color w:val="000000" w:themeColor="text1"/>
        </w:rPr>
        <w:t xml:space="preserve"> / 2019</w:t>
      </w:r>
    </w:p>
    <w:p w:rsidR="003A0C76" w:rsidRPr="007E2B27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 xml:space="preserve">zawarta w dniu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7E2B27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7E2B27" w:rsidRDefault="00F76A97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Wspólnotą Mieszkaniową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 reprezentowaną przez</w:t>
      </w:r>
      <w:r w:rsidRPr="007E2B27">
        <w:rPr>
          <w:rFonts w:cs="Calibri"/>
          <w:color w:val="000000" w:themeColor="text1"/>
        </w:rPr>
        <w:t xml:space="preserve"> </w:t>
      </w:r>
      <w:r w:rsidR="003A0C76" w:rsidRPr="007E2B27">
        <w:rPr>
          <w:rFonts w:cs="Calibri"/>
          <w:color w:val="000000" w:themeColor="text1"/>
        </w:rPr>
        <w:t>Gmin</w:t>
      </w:r>
      <w:r w:rsidRPr="007E2B27">
        <w:rPr>
          <w:rFonts w:cs="Calibri"/>
          <w:color w:val="000000" w:themeColor="text1"/>
        </w:rPr>
        <w:t>ę</w:t>
      </w:r>
      <w:r w:rsidR="003A0C76" w:rsidRPr="007E2B27">
        <w:rPr>
          <w:rFonts w:cs="Calibri"/>
          <w:color w:val="000000" w:themeColor="text1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="003A0C76" w:rsidRPr="007E2B27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color w:val="000000" w:themeColor="text1"/>
        </w:rPr>
        <w:t xml:space="preserve">, prowadzącym działalność gospodarczą pod Firmą: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7E2B27">
        <w:rPr>
          <w:color w:val="000000" w:themeColor="text1"/>
        </w:rPr>
        <w:t xml:space="preserve">, </w:t>
      </w:r>
      <w:r w:rsidRPr="007E2B27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E43E53" w:rsidRPr="007E2B27" w:rsidRDefault="00E43E53" w:rsidP="00E43E53">
      <w:pPr>
        <w:pStyle w:val="Tekstpodstawowy22"/>
        <w:rPr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jedn.: Dz. U. 201</w:t>
      </w:r>
      <w:r>
        <w:rPr>
          <w:rFonts w:cs="Calibri"/>
          <w:color w:val="000000" w:themeColor="text1"/>
          <w:szCs w:val="24"/>
        </w:rPr>
        <w:t>9</w:t>
      </w:r>
      <w:r w:rsidRPr="007E2B27">
        <w:rPr>
          <w:rFonts w:cs="Calibri"/>
          <w:color w:val="000000" w:themeColor="text1"/>
          <w:szCs w:val="24"/>
        </w:rPr>
        <w:t>, poz. 1</w:t>
      </w:r>
      <w:r>
        <w:rPr>
          <w:rFonts w:cs="Calibri"/>
          <w:color w:val="000000" w:themeColor="text1"/>
          <w:szCs w:val="24"/>
        </w:rPr>
        <w:t>843</w:t>
      </w:r>
      <w:r w:rsidRPr="007E2B27">
        <w:rPr>
          <w:rFonts w:cs="Calibri"/>
          <w:color w:val="000000" w:themeColor="text1"/>
          <w:szCs w:val="24"/>
        </w:rPr>
        <w:t xml:space="preserve"> ze zm.) na podstawie art. 4 pkt 8 tej ustawy została zawarta umowa o następującej treści: </w:t>
      </w:r>
    </w:p>
    <w:p w:rsidR="003A0C76" w:rsidRPr="007E2B27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7E2B27">
        <w:rPr>
          <w:rFonts w:cs="Calibri"/>
          <w:b/>
          <w:color w:val="000000" w:themeColor="text1"/>
          <w:szCs w:val="24"/>
        </w:rPr>
        <w:t>§ 1</w:t>
      </w:r>
    </w:p>
    <w:p w:rsidR="003A0C76" w:rsidRPr="007E2B27" w:rsidRDefault="003A0C76" w:rsidP="003A0C76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color w:val="000000" w:themeColor="text1"/>
        </w:rPr>
        <w:t>Zamawiający zleca a Wykonawca przyjmuje do wykonywania</w:t>
      </w:r>
      <w:r w:rsidRPr="007E2B27">
        <w:rPr>
          <w:i/>
          <w:color w:val="000000" w:themeColor="text1"/>
        </w:rPr>
        <w:t xml:space="preserve"> </w:t>
      </w:r>
      <w:r w:rsidRPr="007E2B27">
        <w:rPr>
          <w:color w:val="000000" w:themeColor="text1"/>
        </w:rPr>
        <w:t xml:space="preserve">roboty polegające na wykonaniu dokumentacji projektowo-kosztorysowej i sprawowanie nadzoru autorskiego </w:t>
      </w:r>
      <w:r w:rsidR="00F76A97" w:rsidRPr="007E2B27">
        <w:rPr>
          <w:color w:val="000000" w:themeColor="text1"/>
        </w:rPr>
        <w:t>remontu budynku mieszkalnego</w:t>
      </w:r>
      <w:r w:rsidRPr="007E2B27">
        <w:rPr>
          <w:color w:val="000000" w:themeColor="text1"/>
        </w:rPr>
        <w:t xml:space="preserve">, położonego w </w:t>
      </w:r>
      <w:r w:rsidR="009F6F4E">
        <w:rPr>
          <w:rFonts w:asciiTheme="majorHAnsi" w:hAnsiTheme="majorHAnsi"/>
          <w:snapToGrid w:val="0"/>
          <w:color w:val="000000" w:themeColor="text1"/>
          <w:sz w:val="22"/>
          <w:szCs w:val="22"/>
        </w:rPr>
        <w:t>Lubawce</w:t>
      </w:r>
      <w:r w:rsidR="00F76A97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przy ul. </w:t>
      </w:r>
      <w:r w:rsidR="009F6F4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Anielewicza </w:t>
      </w:r>
      <w:r w:rsidR="00F76A97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</w:t>
      </w:r>
      <w:r w:rsidRPr="007E2B27">
        <w:rPr>
          <w:color w:val="000000" w:themeColor="text1"/>
        </w:rPr>
        <w:t xml:space="preserve"> – zgodnie z ofertą stanowiącą Załącznik nr 1 do umowy</w:t>
      </w:r>
      <w:r w:rsidRPr="007E2B27">
        <w:rPr>
          <w:rFonts w:cs="Calibri"/>
          <w:i/>
          <w:color w:val="000000" w:themeColor="text1"/>
        </w:rPr>
        <w:t>.</w:t>
      </w:r>
    </w:p>
    <w:p w:rsidR="003A0C76" w:rsidRPr="007E2B27" w:rsidRDefault="003A0C76" w:rsidP="003A0C76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7E2B27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2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7E2B27">
        <w:rPr>
          <w:rFonts w:cs="Calibri"/>
          <w:color w:val="000000" w:themeColor="text1"/>
        </w:rPr>
        <w:br/>
        <w:t xml:space="preserve">z obowiązującymi przepisami, normami technicznymi, standardami, zasadami sztuki budowlanej, z należytą starannością, etyką zawodową i przepisami przewidzianymi dla tego rodzaju robót oraz postanowieniami niniejszej umowy. 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 zobowiązuje się wykonać przedmiot umowy przede wszystkim własnymi siłami. </w:t>
      </w:r>
    </w:p>
    <w:p w:rsidR="003A0C76" w:rsidRPr="007E2B27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 xml:space="preserve">§ 3 </w:t>
      </w:r>
    </w:p>
    <w:p w:rsidR="00E43E53" w:rsidRPr="005B463E" w:rsidRDefault="00E43E53" w:rsidP="00E43E53">
      <w:pPr>
        <w:pStyle w:val="Tekstpodstawowy22"/>
        <w:rPr>
          <w:color w:val="000000" w:themeColor="text1"/>
          <w:szCs w:val="24"/>
        </w:rPr>
      </w:pPr>
      <w:r w:rsidRPr="005B463E">
        <w:rPr>
          <w:color w:val="000000" w:themeColor="text1"/>
          <w:szCs w:val="24"/>
        </w:rPr>
        <w:t xml:space="preserve">Wykonawca zobowiązuje się przekazać </w:t>
      </w:r>
      <w:r>
        <w:rPr>
          <w:color w:val="000000" w:themeColor="text1"/>
          <w:szCs w:val="24"/>
        </w:rPr>
        <w:t xml:space="preserve">Zamawiającemu </w:t>
      </w:r>
      <w:r w:rsidRPr="005B463E">
        <w:rPr>
          <w:color w:val="000000" w:themeColor="text1"/>
          <w:szCs w:val="24"/>
        </w:rPr>
        <w:t xml:space="preserve">przedmiot umowy o którym mowa w § 1 do dnia </w:t>
      </w:r>
      <w:r w:rsidRPr="005B463E">
        <w:rPr>
          <w:snapToGrid w:val="0"/>
          <w:color w:val="000000" w:themeColor="text1"/>
          <w:szCs w:val="24"/>
        </w:rPr>
        <w:t>31.</w:t>
      </w:r>
      <w:r>
        <w:rPr>
          <w:snapToGrid w:val="0"/>
          <w:color w:val="000000" w:themeColor="text1"/>
          <w:szCs w:val="24"/>
        </w:rPr>
        <w:t>03</w:t>
      </w:r>
      <w:r w:rsidRPr="005B463E">
        <w:rPr>
          <w:snapToGrid w:val="0"/>
          <w:color w:val="000000" w:themeColor="text1"/>
          <w:szCs w:val="24"/>
        </w:rPr>
        <w:t>.20</w:t>
      </w:r>
      <w:r>
        <w:rPr>
          <w:snapToGrid w:val="0"/>
          <w:color w:val="000000" w:themeColor="text1"/>
          <w:szCs w:val="24"/>
        </w:rPr>
        <w:t>20</w:t>
      </w:r>
      <w:r w:rsidRPr="005B463E">
        <w:rPr>
          <w:snapToGrid w:val="0"/>
          <w:color w:val="000000" w:themeColor="text1"/>
          <w:szCs w:val="24"/>
        </w:rPr>
        <w:t xml:space="preserve"> r</w:t>
      </w:r>
      <w:r w:rsidRPr="005B463E">
        <w:rPr>
          <w:color w:val="000000" w:themeColor="text1"/>
          <w:szCs w:val="24"/>
        </w:rPr>
        <w:t>.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4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netto</w:t>
      </w:r>
      <w:r w:rsidR="005277B1" w:rsidRPr="007E2B27">
        <w:rPr>
          <w:rFonts w:cs="Calibri"/>
          <w:color w:val="000000" w:themeColor="text1"/>
        </w:rPr>
        <w:t xml:space="preserve"> </w:t>
      </w:r>
      <w:r w:rsidRPr="007E2B27">
        <w:rPr>
          <w:rFonts w:cs="Calibri"/>
          <w:color w:val="000000" w:themeColor="text1"/>
        </w:rPr>
        <w:t xml:space="preserve">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) powiększoną o należny podatek VAT, tj.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brutto 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>).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Wynagrodzenie o którym mowa w ust. 1 płatne będzie w terminie 30 dni od dnia doręczenia Zamawiającemu prawidłowo wystawionej faktury.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F54256" w:rsidRPr="007E2B27">
        <w:rPr>
          <w:rFonts w:cs="Calibri"/>
          <w:color w:val="000000" w:themeColor="text1"/>
        </w:rPr>
        <w:t>zdawczo-odbiorczy bez zastrzeżeń</w:t>
      </w:r>
      <w:r w:rsidRPr="007E2B27">
        <w:rPr>
          <w:rFonts w:cs="Calibri"/>
          <w:color w:val="000000" w:themeColor="text1"/>
        </w:rPr>
        <w:t xml:space="preserve">. 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 wykonany przedmiot umowy Wykonawca z</w:t>
      </w:r>
      <w:r w:rsidR="00F54256" w:rsidRPr="007E2B27">
        <w:rPr>
          <w:rFonts w:cs="Calibri"/>
          <w:color w:val="000000" w:themeColor="text1"/>
        </w:rPr>
        <w:t>obowiązuje się wystawić fakturę</w:t>
      </w:r>
      <w:r w:rsidRPr="007E2B27">
        <w:rPr>
          <w:rFonts w:cs="Calibri"/>
          <w:color w:val="000000" w:themeColor="text1"/>
        </w:rPr>
        <w:t xml:space="preserve"> według następujących zasad:</w:t>
      </w:r>
    </w:p>
    <w:p w:rsidR="003A0C76" w:rsidRPr="007E2B27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cs="Calibri"/>
          <w:color w:val="000000" w:themeColor="text1"/>
        </w:rPr>
        <w:t xml:space="preserve">Sprzedawca: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0420A1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Nabywca: </w:t>
      </w:r>
      <w:r w:rsidR="000420A1" w:rsidRPr="007E2B27">
        <w:rPr>
          <w:rFonts w:cs="Calibri"/>
          <w:color w:val="000000" w:themeColor="text1"/>
        </w:rPr>
        <w:t xml:space="preserve">Wspólnota Mieszkaniowa </w:t>
      </w:r>
      <w:r w:rsidR="000420A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7E2B27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5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udziela Zamawiającemu gwarancji na przedmiot umowy na okres 3 miesięcy.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7E2B27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6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7</w:t>
      </w:r>
    </w:p>
    <w:p w:rsidR="003A0C76" w:rsidRPr="00EB3338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 xml:space="preserve">Strony postanawiają, że Zamawiający może odstąpić od umowy w następujących wypadkach: </w:t>
      </w:r>
    </w:p>
    <w:p w:rsidR="003A0C76" w:rsidRPr="00EB3338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 xml:space="preserve">jeżeli zostanie ogłoszona upadłość Wykonawcy, </w:t>
      </w:r>
    </w:p>
    <w:p w:rsidR="003A0C76" w:rsidRPr="00EB3338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>jeżeli Zamawiający poweźmie informację, że Wykonawca nie reguluje swoich wym</w:t>
      </w:r>
      <w:r w:rsidR="00F54256" w:rsidRPr="00EB3338">
        <w:rPr>
          <w:rFonts w:cs="Calibri"/>
          <w:color w:val="000000" w:themeColor="text1"/>
        </w:rPr>
        <w:t>agalnych zobowiązań pieniężnych</w:t>
      </w:r>
      <w:r w:rsidRPr="00EB3338">
        <w:rPr>
          <w:rFonts w:cs="Calibri"/>
          <w:color w:val="000000" w:themeColor="text1"/>
        </w:rPr>
        <w:t>,</w:t>
      </w:r>
    </w:p>
    <w:p w:rsidR="003A0C76" w:rsidRPr="00EB3338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3A0C76" w:rsidRPr="00EB3338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>Odstąpienie od umowy powinno nastąpić w formie pisemnej z podaniem uzasadnienia.</w:t>
      </w:r>
    </w:p>
    <w:p w:rsidR="00EB3338" w:rsidRPr="00EB3338" w:rsidRDefault="00EB3338" w:rsidP="00EB3338">
      <w:pPr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EB3338">
        <w:rPr>
          <w:rFonts w:cs="Calibri"/>
          <w:color w:val="000000" w:themeColor="text1"/>
        </w:rPr>
        <w:t>W przypadku o którym mowa w ust. 1 strony dokonają rozliczenia wykonanych robót na dzień odstąpienia. Wykonawca zobowiązany będzie do zabezpieczenia przerwanych robót.</w:t>
      </w:r>
    </w:p>
    <w:p w:rsidR="003A0C76" w:rsidRPr="007E2B27" w:rsidRDefault="003A0C76" w:rsidP="003A0C76">
      <w:pPr>
        <w:ind w:left="284" w:hanging="284"/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8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Strony zastrzegają sobie odpowiedzialność za niewykonanie lub nienależyte wykonanie zobowiązań wynikających z niniejszej umowy na następujących zasadach: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zapłaci Zamawiającemu karę umowną: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3A0C76" w:rsidRDefault="003A0C76" w:rsidP="003A0C76">
      <w:pPr>
        <w:jc w:val="center"/>
        <w:rPr>
          <w:rFonts w:cs="Calibri"/>
          <w:color w:val="000000" w:themeColor="text1"/>
        </w:rPr>
      </w:pPr>
    </w:p>
    <w:p w:rsidR="00EB3338" w:rsidRDefault="00EB3338" w:rsidP="003A0C76">
      <w:pPr>
        <w:jc w:val="center"/>
        <w:rPr>
          <w:rFonts w:cs="Calibri"/>
          <w:color w:val="000000" w:themeColor="text1"/>
        </w:rPr>
      </w:pPr>
    </w:p>
    <w:p w:rsidR="00EB3338" w:rsidRPr="007E2B27" w:rsidRDefault="00EB3338" w:rsidP="003A0C76">
      <w:pPr>
        <w:jc w:val="center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9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10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11</w:t>
      </w:r>
    </w:p>
    <w:p w:rsidR="003A0C76" w:rsidRPr="007E2B27" w:rsidRDefault="003A0C76" w:rsidP="003A0C76">
      <w:pPr>
        <w:jc w:val="both"/>
        <w:rPr>
          <w:rFonts w:eastAsia="Symbol" w:cs="Symbol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że: </w:t>
      </w:r>
    </w:p>
    <w:p w:rsidR="003A0C76" w:rsidRPr="007E2B27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7E2B27">
        <w:rPr>
          <w:rFonts w:eastAsia="Symbol" w:cs="Symbol"/>
          <w:color w:val="000000" w:themeColor="text1"/>
        </w:rPr>
        <w:t> zatrudnia/nie zatrudnia pracowników* na podstawie</w:t>
      </w:r>
      <w:r w:rsidR="00F54256" w:rsidRPr="007E2B27">
        <w:rPr>
          <w:rFonts w:eastAsia="Symbol" w:cs="Symbol"/>
          <w:color w:val="000000" w:themeColor="text1"/>
        </w:rPr>
        <w:t xml:space="preserve"> umów cywilnoprawnych (zlecenia, o </w:t>
      </w:r>
      <w:r w:rsidRPr="007E2B27">
        <w:rPr>
          <w:rFonts w:eastAsia="Symbol" w:cs="Symbol"/>
          <w:color w:val="000000" w:themeColor="text1"/>
        </w:rPr>
        <w:t>dzieło)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12</w:t>
      </w:r>
    </w:p>
    <w:p w:rsidR="003A0C76" w:rsidRPr="007E2B27" w:rsidRDefault="003A0C76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7E2B27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13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14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15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Integralną częścią niniejszej umowy jest: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Załącznik nr 1</w:t>
      </w:r>
      <w:r w:rsidRPr="007E2B27">
        <w:rPr>
          <w:rFonts w:cs="Calibri"/>
          <w:color w:val="000000" w:themeColor="text1"/>
        </w:rPr>
        <w:tab/>
        <w:t>- oferta cenowa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7E2B27" w:rsidTr="00AB01D4"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9B2EC5" w:rsidRDefault="009B2EC5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p w:rsidR="00E43E53" w:rsidRPr="0051787A" w:rsidRDefault="00E43E53" w:rsidP="00E43E53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ZAŁĄCZNIK NR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E43E53" w:rsidRPr="00BE02C3" w:rsidRDefault="00E43E53" w:rsidP="00E43E53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E43E53" w:rsidRPr="00C261A8" w:rsidRDefault="00E43E53" w:rsidP="00E43E53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3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4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E43E53" w:rsidRPr="00E43E53" w:rsidRDefault="00E43E53" w:rsidP="00E43E53">
      <w:pPr>
        <w:pStyle w:val="Akapitzlist1"/>
        <w:numPr>
          <w:ilvl w:val="1"/>
          <w:numId w:val="27"/>
        </w:numPr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 w:rsidRPr="00E43E53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E43E53">
        <w:rPr>
          <w:rFonts w:ascii="Cambria" w:hAnsi="Cambria" w:cs="Calibri Light"/>
          <w:sz w:val="22"/>
          <w:szCs w:val="22"/>
        </w:rPr>
        <w:t xml:space="preserve"> art. 6 ust. 1 lit. b i c RODO w celu związanym z postępowaniem o udzielenie zamówienia publicznego prowadzonym w procedurze zapytania ofertowego na </w:t>
      </w:r>
      <w:r w:rsidRPr="00E43E53">
        <w:rPr>
          <w:rFonts w:ascii="Cambria" w:eastAsia="Times New Roman" w:hAnsi="Cambria" w:cs="Calibri Light"/>
          <w:i/>
          <w:sz w:val="22"/>
          <w:szCs w:val="22"/>
          <w:u w:val="single"/>
          <w:lang w:eastAsia="pl-PL"/>
        </w:rPr>
        <w:t>„Opracowanie dokumentacji projektowo-kosztorysowej remontu budynków mieszkalnych przy ul. Anielewicza w Lubawce”</w:t>
      </w:r>
    </w:p>
    <w:p w:rsidR="00E43E53" w:rsidRPr="00C261A8" w:rsidRDefault="00E43E53" w:rsidP="00E43E53">
      <w:pPr>
        <w:pStyle w:val="Akapitzlist1"/>
        <w:ind w:left="284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sz w:val="22"/>
          <w:szCs w:val="22"/>
        </w:rPr>
        <w:t xml:space="preserve">których wartość nie przekracza wyrażonej w złotych równowartości 30 000 euro na podstawie art. 4 pkt 8 ustawy z dnia 29 stycznia 2004 r. Prawo zamówień publicznych (Dz. U. z 2018 r. poz. 1986 z </w:t>
      </w:r>
      <w:proofErr w:type="spellStart"/>
      <w:r w:rsidRPr="00C261A8">
        <w:rPr>
          <w:rFonts w:ascii="Cambria" w:hAnsi="Cambria" w:cs="Calibri Light"/>
          <w:sz w:val="22"/>
          <w:szCs w:val="22"/>
        </w:rPr>
        <w:t>późn</w:t>
      </w:r>
      <w:proofErr w:type="spellEnd"/>
      <w:r w:rsidRPr="00C261A8">
        <w:rPr>
          <w:rFonts w:ascii="Cambria" w:hAnsi="Cambria" w:cs="Calibri Light"/>
          <w:sz w:val="22"/>
          <w:szCs w:val="22"/>
        </w:rPr>
        <w:t>. zm.), dalej „ustawa PZP”.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zgodnie z art. 97 ust. 1 ustawy PZP, przez okres 4 lat od dnia zakończenia postępowania o udzielenie zamówienia, a jeżeli czas trwania umowy przekracza 4 lata, okres przechowywania obejmuje cały czas trwania umowy.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:rsidR="00E43E53" w:rsidRPr="00C261A8" w:rsidRDefault="00E43E53" w:rsidP="00E43E53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:rsidR="00E43E53" w:rsidRPr="00C261A8" w:rsidRDefault="00E43E53" w:rsidP="00E43E53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E43E53" w:rsidRPr="00C261A8" w:rsidRDefault="00E43E53" w:rsidP="00E43E53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:rsidR="00E43E53" w:rsidRPr="00C261A8" w:rsidRDefault="00E43E53" w:rsidP="00E43E53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:rsidR="00E43E53" w:rsidRPr="00C261A8" w:rsidRDefault="00E43E53" w:rsidP="00E43E53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E43E53" w:rsidRPr="00955DA7" w:rsidRDefault="00E43E53" w:rsidP="00E43E53">
      <w:pPr>
        <w:pStyle w:val="Tekstpodstawowy"/>
        <w:spacing w:after="0" w:line="276" w:lineRule="auto"/>
        <w:jc w:val="both"/>
        <w:rPr>
          <w:rFonts w:ascii="Cambria" w:hAnsi="Cambria" w:cs="Calibri Light"/>
          <w:sz w:val="22"/>
          <w:szCs w:val="22"/>
        </w:rPr>
      </w:pPr>
    </w:p>
    <w:p w:rsidR="00E43E53" w:rsidRDefault="00E43E53" w:rsidP="00E43E5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43E53" w:rsidRDefault="00E43E53" w:rsidP="00E43E5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43E53" w:rsidRDefault="00E43E53" w:rsidP="00E43E5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43E53" w:rsidRPr="0051787A" w:rsidRDefault="00E43E53" w:rsidP="00E43E5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43E53" w:rsidRPr="0051787A" w:rsidRDefault="00E43E53" w:rsidP="00E43E5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43E53" w:rsidRPr="0051787A" w:rsidRDefault="00E43E53" w:rsidP="00E43E53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43E53" w:rsidRPr="00EE4E73" w:rsidRDefault="00E43E53" w:rsidP="00E43E53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43E53" w:rsidRPr="00EE4E73" w:rsidRDefault="00E43E53" w:rsidP="004C4DA2">
      <w:pPr>
        <w:rPr>
          <w:rFonts w:asciiTheme="majorHAnsi" w:hAnsiTheme="majorHAnsi"/>
          <w:b/>
          <w:sz w:val="22"/>
          <w:szCs w:val="22"/>
        </w:rPr>
      </w:pPr>
    </w:p>
    <w:sectPr w:rsidR="00E43E53" w:rsidRPr="00EE4E73" w:rsidSect="004E532C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C4B28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C4B28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5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23"/>
  </w:num>
  <w:num w:numId="5">
    <w:abstractNumId w:val="18"/>
  </w:num>
  <w:num w:numId="6">
    <w:abstractNumId w:val="24"/>
  </w:num>
  <w:num w:numId="7">
    <w:abstractNumId w:val="7"/>
  </w:num>
  <w:num w:numId="8">
    <w:abstractNumId w:val="21"/>
  </w:num>
  <w:num w:numId="9">
    <w:abstractNumId w:val="19"/>
  </w:num>
  <w:num w:numId="10">
    <w:abstractNumId w:val="9"/>
  </w:num>
  <w:num w:numId="11">
    <w:abstractNumId w:val="20"/>
  </w:num>
  <w:num w:numId="12">
    <w:abstractNumId w:val="27"/>
  </w:num>
  <w:num w:numId="13">
    <w:abstractNumId w:val="6"/>
  </w:num>
  <w:num w:numId="14">
    <w:abstractNumId w:val="25"/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16"/>
  </w:num>
  <w:num w:numId="20">
    <w:abstractNumId w:val="26"/>
  </w:num>
  <w:num w:numId="21">
    <w:abstractNumId w:val="4"/>
  </w:num>
  <w:num w:numId="22">
    <w:abstractNumId w:val="22"/>
  </w:num>
  <w:num w:numId="23">
    <w:abstractNumId w:val="11"/>
  </w:num>
  <w:num w:numId="24">
    <w:abstractNumId w:val="28"/>
  </w:num>
  <w:num w:numId="25">
    <w:abstractNumId w:val="5"/>
  </w:num>
  <w:num w:numId="26">
    <w:abstractNumId w:val="15"/>
  </w:num>
  <w:num w:numId="27">
    <w:abstractNumId w:val="1"/>
  </w:num>
  <w:num w:numId="28">
    <w:abstractNumId w:val="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3AC0"/>
    <w:rsid w:val="000420A1"/>
    <w:rsid w:val="00061CFF"/>
    <w:rsid w:val="00063BE7"/>
    <w:rsid w:val="00070AA7"/>
    <w:rsid w:val="00075E57"/>
    <w:rsid w:val="00076422"/>
    <w:rsid w:val="00080B6B"/>
    <w:rsid w:val="00083EAD"/>
    <w:rsid w:val="000A7A0A"/>
    <w:rsid w:val="000B0774"/>
    <w:rsid w:val="000B37F7"/>
    <w:rsid w:val="000B594A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A698B"/>
    <w:rsid w:val="001B7035"/>
    <w:rsid w:val="001C541C"/>
    <w:rsid w:val="001E1304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406FDA"/>
    <w:rsid w:val="004302D0"/>
    <w:rsid w:val="00445D7D"/>
    <w:rsid w:val="00451313"/>
    <w:rsid w:val="00460ED7"/>
    <w:rsid w:val="0046194B"/>
    <w:rsid w:val="004626E8"/>
    <w:rsid w:val="004667A8"/>
    <w:rsid w:val="00473F43"/>
    <w:rsid w:val="0047762A"/>
    <w:rsid w:val="00480B12"/>
    <w:rsid w:val="0048606E"/>
    <w:rsid w:val="004A5669"/>
    <w:rsid w:val="004C4B28"/>
    <w:rsid w:val="004C4DA2"/>
    <w:rsid w:val="004D0403"/>
    <w:rsid w:val="004D339C"/>
    <w:rsid w:val="004E532C"/>
    <w:rsid w:val="004E5B00"/>
    <w:rsid w:val="00502202"/>
    <w:rsid w:val="0051165B"/>
    <w:rsid w:val="00514179"/>
    <w:rsid w:val="00525D84"/>
    <w:rsid w:val="005277B1"/>
    <w:rsid w:val="00537DA4"/>
    <w:rsid w:val="005403DC"/>
    <w:rsid w:val="00544568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85F90"/>
    <w:rsid w:val="00696625"/>
    <w:rsid w:val="00697CE7"/>
    <w:rsid w:val="006A1044"/>
    <w:rsid w:val="006D18A8"/>
    <w:rsid w:val="006D29BC"/>
    <w:rsid w:val="00704F3E"/>
    <w:rsid w:val="007072F1"/>
    <w:rsid w:val="00707D06"/>
    <w:rsid w:val="00707DC2"/>
    <w:rsid w:val="007101CD"/>
    <w:rsid w:val="0072368F"/>
    <w:rsid w:val="0073067D"/>
    <w:rsid w:val="0073477D"/>
    <w:rsid w:val="0073583B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7E2B27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E5AF7"/>
    <w:rsid w:val="008F455D"/>
    <w:rsid w:val="008F5B74"/>
    <w:rsid w:val="00900EE9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9F6F4E"/>
    <w:rsid w:val="00A1017B"/>
    <w:rsid w:val="00A2323A"/>
    <w:rsid w:val="00A2774E"/>
    <w:rsid w:val="00A31596"/>
    <w:rsid w:val="00A4741C"/>
    <w:rsid w:val="00A573CB"/>
    <w:rsid w:val="00A65BEF"/>
    <w:rsid w:val="00A736CB"/>
    <w:rsid w:val="00A810CE"/>
    <w:rsid w:val="00A85286"/>
    <w:rsid w:val="00A93F64"/>
    <w:rsid w:val="00A946DC"/>
    <w:rsid w:val="00A956C1"/>
    <w:rsid w:val="00AA0B5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4D8"/>
    <w:rsid w:val="00C064E9"/>
    <w:rsid w:val="00C06C5B"/>
    <w:rsid w:val="00C10E8C"/>
    <w:rsid w:val="00C125E5"/>
    <w:rsid w:val="00C12850"/>
    <w:rsid w:val="00C14475"/>
    <w:rsid w:val="00C20D48"/>
    <w:rsid w:val="00C31BE4"/>
    <w:rsid w:val="00C4472D"/>
    <w:rsid w:val="00C5257C"/>
    <w:rsid w:val="00C5687F"/>
    <w:rsid w:val="00C817F3"/>
    <w:rsid w:val="00CA0497"/>
    <w:rsid w:val="00CA41E8"/>
    <w:rsid w:val="00CA56C2"/>
    <w:rsid w:val="00CA677A"/>
    <w:rsid w:val="00CC19F5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62572"/>
    <w:rsid w:val="00D65236"/>
    <w:rsid w:val="00D760C7"/>
    <w:rsid w:val="00D84CE5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3E53"/>
    <w:rsid w:val="00E448B9"/>
    <w:rsid w:val="00E56E06"/>
    <w:rsid w:val="00E81FBD"/>
    <w:rsid w:val="00E9660F"/>
    <w:rsid w:val="00EA5834"/>
    <w:rsid w:val="00EB2346"/>
    <w:rsid w:val="00EB3338"/>
    <w:rsid w:val="00EC1D20"/>
    <w:rsid w:val="00EC1D9D"/>
    <w:rsid w:val="00EC5527"/>
    <w:rsid w:val="00ED3601"/>
    <w:rsid w:val="00EE4E73"/>
    <w:rsid w:val="00EF103A"/>
    <w:rsid w:val="00EF683D"/>
    <w:rsid w:val="00F17FE2"/>
    <w:rsid w:val="00F43DA2"/>
    <w:rsid w:val="00F4630F"/>
    <w:rsid w:val="00F517A4"/>
    <w:rsid w:val="00F541C9"/>
    <w:rsid w:val="00F54256"/>
    <w:rsid w:val="00F606D1"/>
    <w:rsid w:val="00F61E61"/>
    <w:rsid w:val="00F62EE1"/>
    <w:rsid w:val="00F76A97"/>
    <w:rsid w:val="00F772BF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A5561-61DE-4351-828F-8FA090D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E43E53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http://zgm.lubawk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yta.gugul@zgm.lubawk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1027-1884-4E44-A810-0E17D6D4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3444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24064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34</cp:revision>
  <cp:lastPrinted>2019-12-06T07:46:00Z</cp:lastPrinted>
  <dcterms:created xsi:type="dcterms:W3CDTF">2019-02-11T19:01:00Z</dcterms:created>
  <dcterms:modified xsi:type="dcterms:W3CDTF">2019-12-06T07:49:00Z</dcterms:modified>
</cp:coreProperties>
</file>